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7EC2" w14:textId="77777777" w:rsidR="00585839" w:rsidRPr="00C01B67" w:rsidRDefault="009279F3">
      <w:pPr>
        <w:pStyle w:val="Standard"/>
        <w:jc w:val="center"/>
        <w:rPr>
          <w:b/>
          <w:i/>
          <w:color w:val="FF0000"/>
          <w:sz w:val="26"/>
          <w:szCs w:val="26"/>
        </w:rPr>
      </w:pPr>
      <w:r w:rsidRPr="00C01B67">
        <w:rPr>
          <w:b/>
          <w:i/>
          <w:color w:val="FF0000"/>
          <w:sz w:val="26"/>
          <w:szCs w:val="26"/>
        </w:rPr>
        <w:t>фирменный бланк</w:t>
      </w:r>
    </w:p>
    <w:p w14:paraId="59C8825C" w14:textId="77777777" w:rsidR="008E4FC9" w:rsidRPr="00C01B67" w:rsidRDefault="008E4FC9">
      <w:pPr>
        <w:pStyle w:val="Standard"/>
        <w:jc w:val="center"/>
        <w:rPr>
          <w:b/>
          <w:i/>
          <w:color w:val="FF0000"/>
          <w:sz w:val="26"/>
          <w:szCs w:val="26"/>
        </w:rPr>
      </w:pPr>
    </w:p>
    <w:tbl>
      <w:tblPr>
        <w:tblW w:w="98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5145"/>
      </w:tblGrid>
      <w:tr w:rsidR="00585839" w:rsidRPr="00412BFD" w14:paraId="6F159965" w14:textId="77777777" w:rsidTr="00133C29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F1DD" w14:textId="77777777" w:rsidR="00585839" w:rsidRDefault="0082628A" w:rsidP="009279F3">
            <w:pPr>
              <w:pStyle w:val="Standard"/>
              <w:rPr>
                <w:sz w:val="26"/>
                <w:szCs w:val="26"/>
              </w:rPr>
            </w:pPr>
            <w:r w:rsidRPr="00C01B67">
              <w:rPr>
                <w:sz w:val="26"/>
                <w:szCs w:val="26"/>
              </w:rPr>
              <w:t xml:space="preserve">Исх. № </w:t>
            </w:r>
            <w:r w:rsidR="009279F3" w:rsidRPr="00C01B67">
              <w:rPr>
                <w:sz w:val="26"/>
                <w:szCs w:val="26"/>
              </w:rPr>
              <w:t>___</w:t>
            </w:r>
            <w:r w:rsidR="007B2348">
              <w:rPr>
                <w:sz w:val="26"/>
                <w:szCs w:val="26"/>
              </w:rPr>
              <w:t xml:space="preserve"> </w:t>
            </w:r>
            <w:r w:rsidRPr="00C01B67">
              <w:rPr>
                <w:sz w:val="26"/>
                <w:szCs w:val="26"/>
              </w:rPr>
              <w:t>от «</w:t>
            </w:r>
            <w:r w:rsidR="009279F3" w:rsidRPr="00C01B67">
              <w:rPr>
                <w:sz w:val="26"/>
                <w:szCs w:val="26"/>
              </w:rPr>
              <w:t>___</w:t>
            </w:r>
            <w:r w:rsidRPr="00C01B67">
              <w:rPr>
                <w:sz w:val="26"/>
                <w:szCs w:val="26"/>
              </w:rPr>
              <w:t xml:space="preserve">» </w:t>
            </w:r>
            <w:r w:rsidR="00BB2F40">
              <w:rPr>
                <w:sz w:val="26"/>
                <w:szCs w:val="26"/>
              </w:rPr>
              <w:t>_______ 202_</w:t>
            </w:r>
            <w:r w:rsidRPr="00BB2F40">
              <w:rPr>
                <w:sz w:val="26"/>
                <w:szCs w:val="26"/>
              </w:rPr>
              <w:t xml:space="preserve"> </w:t>
            </w:r>
            <w:r w:rsidRPr="00C01B67">
              <w:rPr>
                <w:sz w:val="26"/>
                <w:szCs w:val="26"/>
              </w:rPr>
              <w:t>г.</w:t>
            </w:r>
          </w:p>
          <w:p w14:paraId="6F74A172" w14:textId="77777777" w:rsidR="00027155" w:rsidRPr="00C01B67" w:rsidRDefault="00027155" w:rsidP="009279F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вх</w:t>
            </w:r>
            <w:proofErr w:type="spellEnd"/>
            <w:r>
              <w:rPr>
                <w:sz w:val="26"/>
                <w:szCs w:val="26"/>
              </w:rPr>
              <w:t xml:space="preserve">. №____ </w:t>
            </w:r>
            <w:r w:rsidR="00BB2F40" w:rsidRPr="00C01B67">
              <w:rPr>
                <w:sz w:val="26"/>
                <w:szCs w:val="26"/>
              </w:rPr>
              <w:t xml:space="preserve">от «___» </w:t>
            </w:r>
            <w:r w:rsidR="00BB2F40">
              <w:rPr>
                <w:sz w:val="26"/>
                <w:szCs w:val="26"/>
              </w:rPr>
              <w:t>_______ 202_</w:t>
            </w:r>
            <w:r w:rsidR="00BB2F40" w:rsidRPr="00BB2F40">
              <w:rPr>
                <w:sz w:val="26"/>
                <w:szCs w:val="26"/>
              </w:rPr>
              <w:t xml:space="preserve"> </w:t>
            </w:r>
            <w:r w:rsidR="00BB2F40" w:rsidRPr="00C01B67">
              <w:rPr>
                <w:sz w:val="26"/>
                <w:szCs w:val="26"/>
              </w:rPr>
              <w:t>г.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7D7C" w14:textId="77777777" w:rsidR="005B66B2" w:rsidRDefault="004340FC" w:rsidP="0074249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14:paraId="2574ED9E" w14:textId="77777777" w:rsidR="00585839" w:rsidRPr="00412BFD" w:rsidRDefault="004340FC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11CC8BA3" w14:textId="77777777" w:rsidR="00412BFD" w:rsidRPr="00C01B67" w:rsidRDefault="004340FC" w:rsidP="00412BF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</w:tc>
      </w:tr>
    </w:tbl>
    <w:p w14:paraId="2AAAA5D6" w14:textId="77777777" w:rsidR="00585839" w:rsidRPr="00C01B67" w:rsidRDefault="00585839">
      <w:pPr>
        <w:pStyle w:val="Standard"/>
        <w:jc w:val="right"/>
        <w:rPr>
          <w:sz w:val="26"/>
          <w:szCs w:val="26"/>
        </w:rPr>
      </w:pPr>
    </w:p>
    <w:p w14:paraId="7EEA23D6" w14:textId="6F5C7346" w:rsidR="00D64260" w:rsidRDefault="005A7804" w:rsidP="00B1503B">
      <w:pPr>
        <w:pStyle w:val="Standard"/>
        <w:ind w:firstLine="709"/>
        <w:contextualSpacing/>
        <w:jc w:val="both"/>
      </w:pPr>
      <w:r w:rsidRPr="00776FE0">
        <w:t>На Ваше</w:t>
      </w:r>
      <w:r w:rsidR="00D51722" w:rsidRPr="00776FE0">
        <w:t xml:space="preserve"> </w:t>
      </w:r>
      <w:r w:rsidRPr="00776FE0">
        <w:t xml:space="preserve">обращение </w:t>
      </w:r>
      <w:r w:rsidR="00B1503B">
        <w:t>в порядке п. 37 Правил о</w:t>
      </w:r>
      <w:r w:rsidR="00B1503B" w:rsidRPr="00B1503B">
        <w:t>существления деятельности по управлению многоквартирными домами</w:t>
      </w:r>
      <w:r w:rsidR="00D64260">
        <w:t xml:space="preserve"> сообщаем следующее.</w:t>
      </w:r>
    </w:p>
    <w:p w14:paraId="1C3B7103" w14:textId="6634C7D6" w:rsidR="00D64260" w:rsidRDefault="00D64260" w:rsidP="000E5650">
      <w:pPr>
        <w:pStyle w:val="Standard"/>
        <w:ind w:firstLine="709"/>
        <w:contextualSpacing/>
        <w:jc w:val="both"/>
      </w:pPr>
      <w:r>
        <w:t xml:space="preserve">Обязанность </w:t>
      </w:r>
      <w:r w:rsidRPr="00D64260">
        <w:t xml:space="preserve">лица, управляющего многоквартирным домом, обеспечить доступ к информации предусмотрена в ч. 10.1 ст. 161 Жилищного кодекса РФ. В развитие этой нормы Приказом Минкомсвязи России </w:t>
      </w:r>
      <w:r>
        <w:t>№</w:t>
      </w:r>
      <w:r w:rsidRPr="00D64260">
        <w:t xml:space="preserve"> 74, Минстроя России </w:t>
      </w:r>
      <w:r>
        <w:t>№</w:t>
      </w:r>
      <w:r w:rsidRPr="00D64260">
        <w:t xml:space="preserve"> 114/</w:t>
      </w:r>
      <w:proofErr w:type="spellStart"/>
      <w:r w:rsidRPr="00D64260">
        <w:t>пр</w:t>
      </w:r>
      <w:proofErr w:type="spellEnd"/>
      <w:r w:rsidRPr="00D64260">
        <w:t xml:space="preserve"> от 29.02.2016</w:t>
      </w:r>
      <w:r>
        <w:t xml:space="preserve"> утвержден </w:t>
      </w:r>
      <w:r w:rsidRPr="00D64260">
        <w:t xml:space="preserve">Порядок, состав, сроки и периодичность размещения в </w:t>
      </w:r>
      <w:r>
        <w:t>ГИС ЖКХ</w:t>
      </w:r>
      <w:r w:rsidRPr="00D64260">
        <w:t xml:space="preserve"> информации о деятельности по управлению многоквартирным домом</w:t>
      </w:r>
      <w:r>
        <w:t>.</w:t>
      </w:r>
      <w:r w:rsidRPr="00D64260">
        <w:t xml:space="preserve"> </w:t>
      </w:r>
    </w:p>
    <w:p w14:paraId="7B367776" w14:textId="44F164CC" w:rsidR="00807005" w:rsidRDefault="00544CFB" w:rsidP="00807005">
      <w:pPr>
        <w:pStyle w:val="Standard"/>
        <w:ind w:firstLine="709"/>
        <w:contextualSpacing/>
        <w:jc w:val="both"/>
      </w:pPr>
      <w:r>
        <w:t xml:space="preserve">Для обеспечения доступа к информации об управлении домом и для соблюдения требований </w:t>
      </w:r>
      <w:r w:rsidR="00807005">
        <w:t>этого</w:t>
      </w:r>
      <w:r>
        <w:t xml:space="preserve"> приказа нами размещено </w:t>
      </w:r>
      <w:r w:rsidR="00807005">
        <w:t xml:space="preserve">в ГИС ЖКХ </w:t>
      </w:r>
      <w:r>
        <w:t>всё, что требуется</w:t>
      </w:r>
      <w:r w:rsidR="00807005">
        <w:t xml:space="preserve">, и оно доступно для ознакомления </w:t>
      </w:r>
      <w:r w:rsidR="000B20DB">
        <w:t xml:space="preserve">– </w:t>
      </w:r>
      <w:r w:rsidR="00807005">
        <w:t>с учетом различных прав доступа</w:t>
      </w:r>
      <w:r w:rsidR="00950DB7">
        <w:t xml:space="preserve"> – в пределах и объемах, которые законодатель посчитал достаточными соответственно для собственника помещения, другого пользователя помещения, постороннего физического лица. </w:t>
      </w:r>
    </w:p>
    <w:p w14:paraId="518B6CE1" w14:textId="77777777" w:rsidR="00A376E7" w:rsidRDefault="00807005" w:rsidP="00807005">
      <w:pPr>
        <w:pStyle w:val="Standard"/>
        <w:ind w:firstLine="709"/>
        <w:contextualSpacing/>
        <w:jc w:val="both"/>
      </w:pPr>
      <w:r>
        <w:t>Так как выдача и направление копий документов не предусмотрена Правилами осуществления деятельности по управлению многоквартирными домами</w:t>
      </w:r>
      <w:r w:rsidR="00A376E7">
        <w:t xml:space="preserve"> № 416, то о</w:t>
      </w:r>
      <w:r w:rsidR="00544CFB">
        <w:t>знакомиться с документами</w:t>
      </w:r>
      <w:r>
        <w:t xml:space="preserve"> Вы также можете в нашем офисе в приемные дни и часы, которые также указаны в ГИС ЖКХ на странице «</w:t>
      </w:r>
      <w:r w:rsidRPr="00807005">
        <w:t>Информация об организации, осуществляющей управление многоквартирными домами»</w:t>
      </w:r>
      <w:r w:rsidR="00A376E7">
        <w:t xml:space="preserve">. </w:t>
      </w:r>
    </w:p>
    <w:p w14:paraId="22D2E9AF" w14:textId="4C5BB713" w:rsidR="00807005" w:rsidRDefault="00A376E7" w:rsidP="00807005">
      <w:pPr>
        <w:pStyle w:val="Standard"/>
        <w:ind w:firstLine="709"/>
        <w:contextualSpacing/>
        <w:jc w:val="both"/>
      </w:pPr>
      <w:r>
        <w:t xml:space="preserve">Обращаем внимание, что ознакомление заявителя происходит только с теми документами, обязанность по ознакомлению с которыми прямо возложена на лицо, управляющее многоквартирным домом. То есть перечень предоставляемых документов напрямую зависит от статуса заявителя (у собственника объем прав выше). </w:t>
      </w:r>
    </w:p>
    <w:p w14:paraId="758B2C51" w14:textId="1222CD91" w:rsidR="0035243C" w:rsidRPr="00807005" w:rsidRDefault="0035243C" w:rsidP="00807005">
      <w:pPr>
        <w:pStyle w:val="Standard"/>
        <w:ind w:firstLine="709"/>
        <w:contextualSpacing/>
        <w:jc w:val="both"/>
      </w:pPr>
      <w:r>
        <w:t xml:space="preserve">Если </w:t>
      </w:r>
      <w:r w:rsidR="00B1503B">
        <w:t xml:space="preserve">Ваше </w:t>
      </w:r>
      <w:r>
        <w:t xml:space="preserve">личное присутствие </w:t>
      </w:r>
      <w:r w:rsidR="00B1503B">
        <w:t xml:space="preserve">в офисе </w:t>
      </w:r>
      <w:r>
        <w:t xml:space="preserve">затруднено, </w:t>
      </w:r>
      <w:r w:rsidR="00B1503B">
        <w:t>то вместо Вас в ознакомлении может принять участие представитель, имеющий соответствующую доверенность.</w:t>
      </w:r>
    </w:p>
    <w:p w14:paraId="1538E4D4" w14:textId="77777777" w:rsidR="00776FE0" w:rsidRPr="007B3A08" w:rsidRDefault="00776FE0" w:rsidP="00D210B9">
      <w:pPr>
        <w:pStyle w:val="Standard"/>
        <w:ind w:firstLine="709"/>
        <w:contextualSpacing/>
        <w:jc w:val="both"/>
        <w:rPr>
          <w:color w:val="000000"/>
          <w:shd w:val="clear" w:color="auto" w:fill="FFFFFF"/>
        </w:rPr>
      </w:pPr>
    </w:p>
    <w:p w14:paraId="42AF5615" w14:textId="77777777" w:rsidR="00412BFD" w:rsidRPr="004340FC" w:rsidRDefault="00474D08" w:rsidP="00E97E13">
      <w:pPr>
        <w:spacing w:line="360" w:lineRule="auto"/>
        <w:contextualSpacing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lang w:eastAsia="ru-RU"/>
        </w:rPr>
        <w:t>«_____» _______________ 202__ г. ______________________</w:t>
      </w:r>
      <w:proofErr w:type="gramStart"/>
      <w:r>
        <w:rPr>
          <w:rFonts w:ascii="Times New Roman" w:eastAsia="Times New Roman" w:hAnsi="Times New Roman"/>
          <w:snapToGrid w:val="0"/>
          <w:color w:val="000000"/>
          <w:lang w:eastAsia="ru-RU"/>
        </w:rPr>
        <w:t>_(</w:t>
      </w:r>
      <w:proofErr w:type="gramEnd"/>
      <w:r>
        <w:rPr>
          <w:rFonts w:ascii="Times New Roman" w:eastAsia="Times New Roman" w:hAnsi="Times New Roman"/>
          <w:snapToGrid w:val="0"/>
          <w:color w:val="000000"/>
          <w:lang w:eastAsia="ru-RU"/>
        </w:rPr>
        <w:t>_______________________)</w:t>
      </w:r>
    </w:p>
    <w:sectPr w:rsidR="00412BFD" w:rsidRPr="004340FC" w:rsidSect="00776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E03A" w14:textId="77777777" w:rsidR="00B950E3" w:rsidRDefault="00B950E3" w:rsidP="00585839">
      <w:r>
        <w:separator/>
      </w:r>
    </w:p>
  </w:endnote>
  <w:endnote w:type="continuationSeparator" w:id="0">
    <w:p w14:paraId="6A52B216" w14:textId="77777777" w:rsidR="00B950E3" w:rsidRDefault="00B950E3" w:rsidP="0058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F2470" w14:textId="77777777" w:rsidR="00B10611" w:rsidRDefault="00B106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2CBA" w14:textId="77777777" w:rsidR="00B10611" w:rsidRDefault="00B106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5798" w14:textId="77777777" w:rsidR="00B10611" w:rsidRDefault="00B106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49594" w14:textId="77777777" w:rsidR="00B950E3" w:rsidRDefault="00B950E3" w:rsidP="00585839">
      <w:r w:rsidRPr="00585839">
        <w:rPr>
          <w:color w:val="000000"/>
        </w:rPr>
        <w:separator/>
      </w:r>
    </w:p>
  </w:footnote>
  <w:footnote w:type="continuationSeparator" w:id="0">
    <w:p w14:paraId="2E257D2A" w14:textId="77777777" w:rsidR="00B950E3" w:rsidRDefault="00B950E3" w:rsidP="0058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BB0C" w14:textId="77777777" w:rsidR="00B10611" w:rsidRDefault="00B106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0440" w14:textId="77777777" w:rsidR="004340FC" w:rsidRPr="00B10611" w:rsidRDefault="00B10611" w:rsidP="004340FC">
    <w:pPr>
      <w:pStyle w:val="a8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 </w:t>
    </w:r>
  </w:p>
  <w:p w14:paraId="3E7EC698" w14:textId="77777777" w:rsidR="004340FC" w:rsidRDefault="004340F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DEE8" w14:textId="77777777" w:rsidR="00B10611" w:rsidRDefault="00B106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01471"/>
    <w:multiLevelType w:val="multilevel"/>
    <w:tmpl w:val="BA54B4C4"/>
    <w:styleLink w:val="WW8Num2"/>
    <w:lvl w:ilvl="0">
      <w:start w:val="1"/>
      <w:numFmt w:val="decimal"/>
      <w:lvlText w:val="%1."/>
      <w:lvlJc w:val="left"/>
      <w:rPr>
        <w:sz w:val="32"/>
        <w:szCs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A7B39AE"/>
    <w:multiLevelType w:val="multilevel"/>
    <w:tmpl w:val="2D104776"/>
    <w:styleLink w:val="WW8Num3"/>
    <w:lvl w:ilvl="0">
      <w:start w:val="1"/>
      <w:numFmt w:val="decimal"/>
      <w:lvlText w:val="%1."/>
      <w:lvlJc w:val="left"/>
      <w:rPr>
        <w:sz w:val="32"/>
        <w:szCs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E354F24"/>
    <w:multiLevelType w:val="multilevel"/>
    <w:tmpl w:val="C5AAADBA"/>
    <w:styleLink w:val="WW8Num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C214401"/>
    <w:multiLevelType w:val="multilevel"/>
    <w:tmpl w:val="1E3C6566"/>
    <w:styleLink w:val="WW8Num4"/>
    <w:lvl w:ilvl="0">
      <w:numFmt w:val="bullet"/>
      <w:lvlText w:val="–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39"/>
    <w:rsid w:val="0000028D"/>
    <w:rsid w:val="0001232C"/>
    <w:rsid w:val="0001680D"/>
    <w:rsid w:val="00022F0E"/>
    <w:rsid w:val="00027155"/>
    <w:rsid w:val="0008702C"/>
    <w:rsid w:val="000B20DB"/>
    <w:rsid w:val="000D5FC6"/>
    <w:rsid w:val="000E5650"/>
    <w:rsid w:val="000F2AF8"/>
    <w:rsid w:val="000F6539"/>
    <w:rsid w:val="00133C29"/>
    <w:rsid w:val="001646AC"/>
    <w:rsid w:val="001702C6"/>
    <w:rsid w:val="001770A0"/>
    <w:rsid w:val="00234B7F"/>
    <w:rsid w:val="00247681"/>
    <w:rsid w:val="00267B7B"/>
    <w:rsid w:val="002979EF"/>
    <w:rsid w:val="002A6470"/>
    <w:rsid w:val="002B4845"/>
    <w:rsid w:val="002D0482"/>
    <w:rsid w:val="002D15CC"/>
    <w:rsid w:val="002E5E3A"/>
    <w:rsid w:val="002F5B9A"/>
    <w:rsid w:val="003207E7"/>
    <w:rsid w:val="00327674"/>
    <w:rsid w:val="003341B0"/>
    <w:rsid w:val="00334981"/>
    <w:rsid w:val="0035243C"/>
    <w:rsid w:val="00362BC1"/>
    <w:rsid w:val="003669BB"/>
    <w:rsid w:val="003747D4"/>
    <w:rsid w:val="00375B78"/>
    <w:rsid w:val="0037773D"/>
    <w:rsid w:val="003B4E02"/>
    <w:rsid w:val="00412BFD"/>
    <w:rsid w:val="00425A27"/>
    <w:rsid w:val="004340FC"/>
    <w:rsid w:val="0046198F"/>
    <w:rsid w:val="00461FC4"/>
    <w:rsid w:val="00474D08"/>
    <w:rsid w:val="004B1852"/>
    <w:rsid w:val="00510DDC"/>
    <w:rsid w:val="00533365"/>
    <w:rsid w:val="00544CFB"/>
    <w:rsid w:val="005543FB"/>
    <w:rsid w:val="00556861"/>
    <w:rsid w:val="00570164"/>
    <w:rsid w:val="00585839"/>
    <w:rsid w:val="005A7804"/>
    <w:rsid w:val="005B1254"/>
    <w:rsid w:val="005B66B2"/>
    <w:rsid w:val="00616015"/>
    <w:rsid w:val="00625BAF"/>
    <w:rsid w:val="006400E2"/>
    <w:rsid w:val="00642AA8"/>
    <w:rsid w:val="00647E3C"/>
    <w:rsid w:val="006544CA"/>
    <w:rsid w:val="00667F70"/>
    <w:rsid w:val="00676505"/>
    <w:rsid w:val="00683124"/>
    <w:rsid w:val="0069548D"/>
    <w:rsid w:val="006B5589"/>
    <w:rsid w:val="006F4524"/>
    <w:rsid w:val="00703086"/>
    <w:rsid w:val="00705B12"/>
    <w:rsid w:val="007105C2"/>
    <w:rsid w:val="007368B4"/>
    <w:rsid w:val="0074249C"/>
    <w:rsid w:val="00743BCC"/>
    <w:rsid w:val="00757ADE"/>
    <w:rsid w:val="00762136"/>
    <w:rsid w:val="00776FE0"/>
    <w:rsid w:val="007A1679"/>
    <w:rsid w:val="007B2348"/>
    <w:rsid w:val="007B3A08"/>
    <w:rsid w:val="007E6F18"/>
    <w:rsid w:val="00805935"/>
    <w:rsid w:val="00807005"/>
    <w:rsid w:val="008216F6"/>
    <w:rsid w:val="0082628A"/>
    <w:rsid w:val="00831E30"/>
    <w:rsid w:val="008536E2"/>
    <w:rsid w:val="008A3DC6"/>
    <w:rsid w:val="008E2358"/>
    <w:rsid w:val="008E339C"/>
    <w:rsid w:val="008E4FC9"/>
    <w:rsid w:val="008E5EBB"/>
    <w:rsid w:val="00902217"/>
    <w:rsid w:val="0090502C"/>
    <w:rsid w:val="00924C72"/>
    <w:rsid w:val="009279F3"/>
    <w:rsid w:val="00950DB7"/>
    <w:rsid w:val="00953112"/>
    <w:rsid w:val="00961803"/>
    <w:rsid w:val="009812C8"/>
    <w:rsid w:val="0099582E"/>
    <w:rsid w:val="0099598A"/>
    <w:rsid w:val="009F0914"/>
    <w:rsid w:val="009F7CE8"/>
    <w:rsid w:val="00A02C3D"/>
    <w:rsid w:val="00A24A95"/>
    <w:rsid w:val="00A342C0"/>
    <w:rsid w:val="00A376E7"/>
    <w:rsid w:val="00A53552"/>
    <w:rsid w:val="00A65A35"/>
    <w:rsid w:val="00A866D9"/>
    <w:rsid w:val="00AA6BC4"/>
    <w:rsid w:val="00AD6292"/>
    <w:rsid w:val="00AF28E8"/>
    <w:rsid w:val="00B10611"/>
    <w:rsid w:val="00B1503B"/>
    <w:rsid w:val="00B950E3"/>
    <w:rsid w:val="00BA2983"/>
    <w:rsid w:val="00BB2F40"/>
    <w:rsid w:val="00BC269C"/>
    <w:rsid w:val="00BC356B"/>
    <w:rsid w:val="00BC7D06"/>
    <w:rsid w:val="00BE23FB"/>
    <w:rsid w:val="00C01B67"/>
    <w:rsid w:val="00C05401"/>
    <w:rsid w:val="00C10758"/>
    <w:rsid w:val="00C31022"/>
    <w:rsid w:val="00C73563"/>
    <w:rsid w:val="00CB233D"/>
    <w:rsid w:val="00CB306D"/>
    <w:rsid w:val="00CD1A72"/>
    <w:rsid w:val="00D210B9"/>
    <w:rsid w:val="00D4207C"/>
    <w:rsid w:val="00D51722"/>
    <w:rsid w:val="00D64260"/>
    <w:rsid w:val="00D723E3"/>
    <w:rsid w:val="00D91771"/>
    <w:rsid w:val="00D91AF1"/>
    <w:rsid w:val="00DA2CC3"/>
    <w:rsid w:val="00DF78A0"/>
    <w:rsid w:val="00E02F52"/>
    <w:rsid w:val="00E365E0"/>
    <w:rsid w:val="00E47875"/>
    <w:rsid w:val="00E47B73"/>
    <w:rsid w:val="00E622F9"/>
    <w:rsid w:val="00E70F35"/>
    <w:rsid w:val="00E81E85"/>
    <w:rsid w:val="00E839CF"/>
    <w:rsid w:val="00E97E13"/>
    <w:rsid w:val="00EB6D49"/>
    <w:rsid w:val="00EC0102"/>
    <w:rsid w:val="00EC53B5"/>
    <w:rsid w:val="00ED6B02"/>
    <w:rsid w:val="00EE301D"/>
    <w:rsid w:val="00EE4C54"/>
    <w:rsid w:val="00F31077"/>
    <w:rsid w:val="00F460BC"/>
    <w:rsid w:val="00F53BD5"/>
    <w:rsid w:val="00F77BEE"/>
    <w:rsid w:val="00FB1E96"/>
    <w:rsid w:val="00FC682A"/>
    <w:rsid w:val="00FD0993"/>
    <w:rsid w:val="00FD3872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8B8F"/>
  <w15:docId w15:val="{D1E7530C-FE57-48FD-8603-DF6E0B7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01D"/>
  </w:style>
  <w:style w:type="paragraph" w:styleId="1">
    <w:name w:val="heading 1"/>
    <w:basedOn w:val="a"/>
    <w:next w:val="a"/>
    <w:link w:val="10"/>
    <w:uiPriority w:val="9"/>
    <w:qFormat/>
    <w:rsid w:val="0080700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a"/>
    <w:link w:val="20"/>
    <w:uiPriority w:val="9"/>
    <w:qFormat/>
    <w:rsid w:val="0096180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5839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8583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585839"/>
    <w:pPr>
      <w:spacing w:after="140" w:line="288" w:lineRule="auto"/>
    </w:pPr>
  </w:style>
  <w:style w:type="paragraph" w:styleId="a3">
    <w:name w:val="List"/>
    <w:basedOn w:val="Textbody"/>
    <w:rsid w:val="00585839"/>
    <w:rPr>
      <w:rFonts w:cs="FreeSans"/>
    </w:rPr>
  </w:style>
  <w:style w:type="paragraph" w:customStyle="1" w:styleId="11">
    <w:name w:val="Название объекта1"/>
    <w:basedOn w:val="Standard"/>
    <w:rsid w:val="0058583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585839"/>
    <w:pPr>
      <w:suppressLineNumbers/>
    </w:pPr>
    <w:rPr>
      <w:rFonts w:cs="FreeSans"/>
    </w:rPr>
  </w:style>
  <w:style w:type="paragraph" w:styleId="a4">
    <w:name w:val="Balloon Text"/>
    <w:basedOn w:val="Standard"/>
    <w:rsid w:val="0058583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85839"/>
    <w:pPr>
      <w:suppressLineNumbers/>
    </w:pPr>
  </w:style>
  <w:style w:type="paragraph" w:customStyle="1" w:styleId="TableHeading">
    <w:name w:val="Table Heading"/>
    <w:basedOn w:val="TableContents"/>
    <w:rsid w:val="00585839"/>
    <w:pPr>
      <w:jc w:val="center"/>
    </w:pPr>
    <w:rPr>
      <w:b/>
      <w:bCs/>
    </w:rPr>
  </w:style>
  <w:style w:type="paragraph" w:customStyle="1" w:styleId="12">
    <w:name w:val="Нижний колонтитул1"/>
    <w:basedOn w:val="Standard"/>
    <w:rsid w:val="00585839"/>
    <w:pPr>
      <w:suppressLineNumbers/>
      <w:tabs>
        <w:tab w:val="center" w:pos="4677"/>
        <w:tab w:val="right" w:pos="9355"/>
      </w:tabs>
    </w:pPr>
  </w:style>
  <w:style w:type="character" w:customStyle="1" w:styleId="WW8Num1z0">
    <w:name w:val="WW8Num1z0"/>
    <w:rsid w:val="00585839"/>
    <w:rPr>
      <w:sz w:val="28"/>
      <w:szCs w:val="28"/>
    </w:rPr>
  </w:style>
  <w:style w:type="character" w:customStyle="1" w:styleId="WW8Num1z1">
    <w:name w:val="WW8Num1z1"/>
    <w:rsid w:val="00585839"/>
  </w:style>
  <w:style w:type="character" w:customStyle="1" w:styleId="WW8Num1z2">
    <w:name w:val="WW8Num1z2"/>
    <w:rsid w:val="00585839"/>
  </w:style>
  <w:style w:type="character" w:customStyle="1" w:styleId="WW8Num1z3">
    <w:name w:val="WW8Num1z3"/>
    <w:rsid w:val="00585839"/>
  </w:style>
  <w:style w:type="character" w:customStyle="1" w:styleId="WW8Num1z4">
    <w:name w:val="WW8Num1z4"/>
    <w:rsid w:val="00585839"/>
  </w:style>
  <w:style w:type="character" w:customStyle="1" w:styleId="WW8Num1z5">
    <w:name w:val="WW8Num1z5"/>
    <w:rsid w:val="00585839"/>
  </w:style>
  <w:style w:type="character" w:customStyle="1" w:styleId="WW8Num1z6">
    <w:name w:val="WW8Num1z6"/>
    <w:rsid w:val="00585839"/>
  </w:style>
  <w:style w:type="character" w:customStyle="1" w:styleId="WW8Num1z7">
    <w:name w:val="WW8Num1z7"/>
    <w:rsid w:val="00585839"/>
  </w:style>
  <w:style w:type="character" w:customStyle="1" w:styleId="WW8Num1z8">
    <w:name w:val="WW8Num1z8"/>
    <w:rsid w:val="00585839"/>
  </w:style>
  <w:style w:type="character" w:customStyle="1" w:styleId="WW8Num2z0">
    <w:name w:val="WW8Num2z0"/>
    <w:rsid w:val="00585839"/>
    <w:rPr>
      <w:sz w:val="32"/>
      <w:szCs w:val="32"/>
    </w:rPr>
  </w:style>
  <w:style w:type="character" w:customStyle="1" w:styleId="WW8Num2z1">
    <w:name w:val="WW8Num2z1"/>
    <w:rsid w:val="00585839"/>
  </w:style>
  <w:style w:type="character" w:customStyle="1" w:styleId="WW8Num2z2">
    <w:name w:val="WW8Num2z2"/>
    <w:rsid w:val="00585839"/>
  </w:style>
  <w:style w:type="character" w:customStyle="1" w:styleId="WW8Num2z3">
    <w:name w:val="WW8Num2z3"/>
    <w:rsid w:val="00585839"/>
  </w:style>
  <w:style w:type="character" w:customStyle="1" w:styleId="WW8Num2z4">
    <w:name w:val="WW8Num2z4"/>
    <w:rsid w:val="00585839"/>
  </w:style>
  <w:style w:type="character" w:customStyle="1" w:styleId="WW8Num2z5">
    <w:name w:val="WW8Num2z5"/>
    <w:rsid w:val="00585839"/>
  </w:style>
  <w:style w:type="character" w:customStyle="1" w:styleId="WW8Num2z6">
    <w:name w:val="WW8Num2z6"/>
    <w:rsid w:val="00585839"/>
  </w:style>
  <w:style w:type="character" w:customStyle="1" w:styleId="WW8Num2z7">
    <w:name w:val="WW8Num2z7"/>
    <w:rsid w:val="00585839"/>
  </w:style>
  <w:style w:type="character" w:customStyle="1" w:styleId="WW8Num2z8">
    <w:name w:val="WW8Num2z8"/>
    <w:rsid w:val="00585839"/>
  </w:style>
  <w:style w:type="character" w:customStyle="1" w:styleId="WW8Num3z0">
    <w:name w:val="WW8Num3z0"/>
    <w:rsid w:val="00585839"/>
    <w:rPr>
      <w:sz w:val="32"/>
      <w:szCs w:val="32"/>
    </w:rPr>
  </w:style>
  <w:style w:type="character" w:customStyle="1" w:styleId="WW8Num3z1">
    <w:name w:val="WW8Num3z1"/>
    <w:rsid w:val="00585839"/>
  </w:style>
  <w:style w:type="character" w:customStyle="1" w:styleId="WW8Num3z2">
    <w:name w:val="WW8Num3z2"/>
    <w:rsid w:val="00585839"/>
  </w:style>
  <w:style w:type="character" w:customStyle="1" w:styleId="WW8Num3z3">
    <w:name w:val="WW8Num3z3"/>
    <w:rsid w:val="00585839"/>
  </w:style>
  <w:style w:type="character" w:customStyle="1" w:styleId="WW8Num3z4">
    <w:name w:val="WW8Num3z4"/>
    <w:rsid w:val="00585839"/>
  </w:style>
  <w:style w:type="character" w:customStyle="1" w:styleId="WW8Num3z5">
    <w:name w:val="WW8Num3z5"/>
    <w:rsid w:val="00585839"/>
  </w:style>
  <w:style w:type="character" w:customStyle="1" w:styleId="WW8Num3z6">
    <w:name w:val="WW8Num3z6"/>
    <w:rsid w:val="00585839"/>
  </w:style>
  <w:style w:type="character" w:customStyle="1" w:styleId="WW8Num3z7">
    <w:name w:val="WW8Num3z7"/>
    <w:rsid w:val="00585839"/>
  </w:style>
  <w:style w:type="character" w:customStyle="1" w:styleId="WW8Num3z8">
    <w:name w:val="WW8Num3z8"/>
    <w:rsid w:val="00585839"/>
  </w:style>
  <w:style w:type="character" w:customStyle="1" w:styleId="WW8Num4z0">
    <w:name w:val="WW8Num4z0"/>
    <w:rsid w:val="00585839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585839"/>
    <w:rPr>
      <w:rFonts w:ascii="Courier New" w:hAnsi="Courier New" w:cs="Courier New"/>
    </w:rPr>
  </w:style>
  <w:style w:type="character" w:customStyle="1" w:styleId="WW8Num4z2">
    <w:name w:val="WW8Num4z2"/>
    <w:rsid w:val="00585839"/>
    <w:rPr>
      <w:rFonts w:ascii="Wingdings" w:hAnsi="Wingdings" w:cs="Wingdings"/>
    </w:rPr>
  </w:style>
  <w:style w:type="character" w:customStyle="1" w:styleId="BulletSymbols">
    <w:name w:val="Bullet Symbols"/>
    <w:rsid w:val="00585839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585839"/>
    <w:pPr>
      <w:numPr>
        <w:numId w:val="1"/>
      </w:numPr>
    </w:pPr>
  </w:style>
  <w:style w:type="numbering" w:customStyle="1" w:styleId="WW8Num2">
    <w:name w:val="WW8Num2"/>
    <w:basedOn w:val="a2"/>
    <w:rsid w:val="00585839"/>
    <w:pPr>
      <w:numPr>
        <w:numId w:val="2"/>
      </w:numPr>
    </w:pPr>
  </w:style>
  <w:style w:type="numbering" w:customStyle="1" w:styleId="WW8Num3">
    <w:name w:val="WW8Num3"/>
    <w:basedOn w:val="a2"/>
    <w:rsid w:val="00585839"/>
    <w:pPr>
      <w:numPr>
        <w:numId w:val="3"/>
      </w:numPr>
    </w:pPr>
  </w:style>
  <w:style w:type="numbering" w:customStyle="1" w:styleId="WW8Num4">
    <w:name w:val="WW8Num4"/>
    <w:basedOn w:val="a2"/>
    <w:rsid w:val="00585839"/>
    <w:pPr>
      <w:numPr>
        <w:numId w:val="4"/>
      </w:numPr>
    </w:pPr>
  </w:style>
  <w:style w:type="paragraph" w:styleId="a5">
    <w:name w:val="footer"/>
    <w:basedOn w:val="a"/>
    <w:link w:val="a6"/>
    <w:uiPriority w:val="99"/>
    <w:semiHidden/>
    <w:unhideWhenUsed/>
    <w:rsid w:val="0058583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85839"/>
    <w:rPr>
      <w:rFonts w:cs="Mangal"/>
      <w:szCs w:val="21"/>
    </w:rPr>
  </w:style>
  <w:style w:type="character" w:styleId="a7">
    <w:name w:val="Hyperlink"/>
    <w:basedOn w:val="a0"/>
    <w:uiPriority w:val="99"/>
    <w:unhideWhenUsed/>
    <w:rsid w:val="006400E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747D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747D4"/>
    <w:rPr>
      <w:rFonts w:cs="Mangal"/>
      <w:szCs w:val="21"/>
    </w:rPr>
  </w:style>
  <w:style w:type="character" w:customStyle="1" w:styleId="20">
    <w:name w:val="Заголовок 2 Знак"/>
    <w:basedOn w:val="a0"/>
    <w:link w:val="2"/>
    <w:uiPriority w:val="9"/>
    <w:rsid w:val="00961803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a">
    <w:name w:val="Normal (Web)"/>
    <w:basedOn w:val="a"/>
    <w:uiPriority w:val="99"/>
    <w:unhideWhenUsed/>
    <w:rsid w:val="006954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807005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Собственников Жилья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Собственников Жилья</dc:title>
  <dc:creator>жкх</dc:creator>
  <cp:lastModifiedBy>Пользователь</cp:lastModifiedBy>
  <cp:revision>2</cp:revision>
  <cp:lastPrinted>2018-09-06T11:39:00Z</cp:lastPrinted>
  <dcterms:created xsi:type="dcterms:W3CDTF">2023-08-27T04:45:00Z</dcterms:created>
  <dcterms:modified xsi:type="dcterms:W3CDTF">2023-08-27T04:45:00Z</dcterms:modified>
</cp:coreProperties>
</file>